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DC6C" w14:textId="77777777" w:rsidR="00734B5C" w:rsidRPr="00734B5C" w:rsidRDefault="00734B5C" w:rsidP="00734B5C">
      <w:pPr>
        <w:spacing w:after="0" w:line="240" w:lineRule="auto"/>
        <w:jc w:val="center"/>
        <w:rPr>
          <w:rFonts w:ascii="Arial" w:hAnsi="Arial"/>
          <w:sz w:val="24"/>
        </w:rPr>
      </w:pPr>
      <w:r w:rsidRPr="00734B5C">
        <w:rPr>
          <w:rFonts w:ascii="Arial" w:hAnsi="Arial"/>
          <w:sz w:val="24"/>
        </w:rPr>
        <w:t>Annex 1 – Template Notice</w:t>
      </w:r>
    </w:p>
    <w:p w14:paraId="400AD5AE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24"/>
        </w:rPr>
      </w:pPr>
    </w:p>
    <w:p w14:paraId="7AB441C2" w14:textId="77777777" w:rsidR="00734B5C" w:rsidRPr="00734B5C" w:rsidRDefault="00734B5C" w:rsidP="00734B5C">
      <w:pPr>
        <w:spacing w:after="0" w:line="240" w:lineRule="auto"/>
        <w:jc w:val="center"/>
        <w:rPr>
          <w:rFonts w:ascii="Arial" w:hAnsi="Arial"/>
          <w:color w:val="FF0000"/>
          <w:sz w:val="40"/>
          <w:szCs w:val="40"/>
        </w:rPr>
      </w:pPr>
      <w:r w:rsidRPr="00734B5C">
        <w:rPr>
          <w:rFonts w:ascii="Arial" w:hAnsi="Arial"/>
          <w:b/>
          <w:color w:val="FF0000"/>
          <w:sz w:val="40"/>
          <w:szCs w:val="40"/>
        </w:rPr>
        <w:t>IMPORTANT CUSTOMER NOTICE</w:t>
      </w:r>
    </w:p>
    <w:p w14:paraId="704BAF9A" w14:textId="77777777" w:rsidR="00734B5C" w:rsidRPr="00734B5C" w:rsidRDefault="00734B5C" w:rsidP="00734B5C">
      <w:pPr>
        <w:spacing w:after="0" w:line="240" w:lineRule="auto"/>
        <w:jc w:val="center"/>
        <w:rPr>
          <w:rFonts w:ascii="Arial" w:hAnsi="Arial"/>
          <w:sz w:val="40"/>
          <w:szCs w:val="40"/>
        </w:rPr>
      </w:pPr>
    </w:p>
    <w:p w14:paraId="229C982A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>THE GARAGE/WORKSHOP CONNECTED TO THIS DEALERSHIP REMAINS OPEN FOR ESSENTIAL MAINTENANCE, SERVICING AND REPAIR SERVICES (</w:t>
      </w:r>
      <w:r w:rsidRPr="00734B5C">
        <w:rPr>
          <w:rFonts w:ascii="Arial" w:hAnsi="Arial"/>
          <w:color w:val="FF0000"/>
          <w:sz w:val="40"/>
          <w:szCs w:val="40"/>
        </w:rPr>
        <w:t>HOWEVER THE PHYSICAL SHOWROOM IS CLOSED IN LINE WITH GOV. GUIDANCE</w:t>
      </w:r>
      <w:r w:rsidRPr="00734B5C">
        <w:rPr>
          <w:rFonts w:ascii="Arial" w:hAnsi="Arial"/>
          <w:sz w:val="40"/>
          <w:szCs w:val="40"/>
        </w:rPr>
        <w:t>)</w:t>
      </w:r>
    </w:p>
    <w:p w14:paraId="6C86486A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</w:p>
    <w:p w14:paraId="7694FD72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>THE GARAGE SERVICE/REPAIR DESK MAY BE ACCESSED:</w:t>
      </w:r>
    </w:p>
    <w:p w14:paraId="4CCBF0D4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</w:p>
    <w:p w14:paraId="46E2DCF1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 xml:space="preserve">[THROUGH THIS ENTRANCE] </w:t>
      </w:r>
    </w:p>
    <w:p w14:paraId="0842E0EC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>[THROUGH THE ENTRANCE TO THE [LEFT][RIGHT] SIDE OF THIS BUILDING]</w:t>
      </w:r>
    </w:p>
    <w:p w14:paraId="08BB6945" w14:textId="77777777" w:rsidR="00734B5C" w:rsidRPr="00734B5C" w:rsidRDefault="00734B5C" w:rsidP="00734B5C">
      <w:pPr>
        <w:spacing w:after="0" w:line="240" w:lineRule="auto"/>
        <w:rPr>
          <w:rFonts w:ascii="Arial" w:hAnsi="Arial"/>
          <w:i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>[AT ……………………………………………… ……</w:t>
      </w:r>
      <w:proofErr w:type="gramStart"/>
      <w:r w:rsidRPr="00734B5C">
        <w:rPr>
          <w:rFonts w:ascii="Arial" w:hAnsi="Arial"/>
          <w:sz w:val="40"/>
          <w:szCs w:val="40"/>
        </w:rPr>
        <w:t>...[</w:t>
      </w:r>
      <w:proofErr w:type="gramEnd"/>
      <w:r w:rsidRPr="00734B5C">
        <w:rPr>
          <w:rFonts w:ascii="Arial" w:hAnsi="Arial"/>
          <w:i/>
          <w:sz w:val="40"/>
          <w:szCs w:val="40"/>
        </w:rPr>
        <w:t>INSERT ADDRESS</w:t>
      </w:r>
      <w:r w:rsidRPr="00734B5C">
        <w:rPr>
          <w:rFonts w:ascii="Arial" w:hAnsi="Arial"/>
          <w:sz w:val="40"/>
          <w:szCs w:val="40"/>
        </w:rPr>
        <w:t xml:space="preserve">]] </w:t>
      </w:r>
      <w:r w:rsidRPr="00734B5C">
        <w:rPr>
          <w:rFonts w:ascii="Arial" w:hAnsi="Arial"/>
          <w:i/>
          <w:sz w:val="40"/>
          <w:szCs w:val="40"/>
        </w:rPr>
        <w:t>[Delete as applicable]</w:t>
      </w:r>
    </w:p>
    <w:p w14:paraId="18C24400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</w:p>
    <w:p w14:paraId="6FB775DC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40"/>
          <w:szCs w:val="40"/>
        </w:rPr>
      </w:pPr>
      <w:r w:rsidRPr="00734B5C">
        <w:rPr>
          <w:rFonts w:ascii="Arial" w:hAnsi="Arial"/>
          <w:sz w:val="40"/>
          <w:szCs w:val="40"/>
        </w:rPr>
        <w:t>Your safety and that of our staff is paramount, so:</w:t>
      </w:r>
    </w:p>
    <w:p w14:paraId="6C316C29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32"/>
          <w:szCs w:val="32"/>
        </w:rPr>
      </w:pPr>
    </w:p>
    <w:p w14:paraId="3F0F48D2" w14:textId="77777777" w:rsidR="00734B5C" w:rsidRPr="00734B5C" w:rsidRDefault="00734B5C" w:rsidP="00734B5C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32"/>
          <w:szCs w:val="32"/>
        </w:rPr>
      </w:pPr>
      <w:r w:rsidRPr="00734B5C">
        <w:rPr>
          <w:rFonts w:ascii="Arial" w:hAnsi="Arial"/>
          <w:sz w:val="32"/>
          <w:szCs w:val="32"/>
        </w:rPr>
        <w:t xml:space="preserve">You/we </w:t>
      </w:r>
      <w:proofErr w:type="gramStart"/>
      <w:r w:rsidRPr="00734B5C">
        <w:rPr>
          <w:rFonts w:ascii="Arial" w:hAnsi="Arial"/>
          <w:sz w:val="32"/>
          <w:szCs w:val="32"/>
        </w:rPr>
        <w:t xml:space="preserve">must keep a minimum distance of </w:t>
      </w:r>
      <w:r w:rsidRPr="00734B5C">
        <w:rPr>
          <w:rFonts w:ascii="Arial" w:hAnsi="Arial"/>
          <w:color w:val="FF0000"/>
          <w:sz w:val="32"/>
          <w:szCs w:val="32"/>
        </w:rPr>
        <w:t xml:space="preserve">2 meters </w:t>
      </w:r>
      <w:r w:rsidRPr="00734B5C">
        <w:rPr>
          <w:rFonts w:ascii="Arial" w:hAnsi="Arial"/>
          <w:sz w:val="32"/>
          <w:szCs w:val="32"/>
        </w:rPr>
        <w:t xml:space="preserve">between all customers and staff </w:t>
      </w:r>
      <w:r w:rsidRPr="00734B5C">
        <w:rPr>
          <w:rFonts w:ascii="Arial" w:hAnsi="Arial"/>
          <w:color w:val="FF0000"/>
          <w:sz w:val="32"/>
          <w:szCs w:val="32"/>
        </w:rPr>
        <w:t>at all times</w:t>
      </w:r>
      <w:proofErr w:type="gramEnd"/>
    </w:p>
    <w:p w14:paraId="486977BB" w14:textId="77777777" w:rsidR="00734B5C" w:rsidRPr="00734B5C" w:rsidRDefault="00734B5C" w:rsidP="00734B5C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32"/>
          <w:szCs w:val="32"/>
        </w:rPr>
      </w:pPr>
      <w:r w:rsidRPr="00734B5C">
        <w:rPr>
          <w:rFonts w:ascii="Arial" w:hAnsi="Arial"/>
          <w:sz w:val="32"/>
          <w:szCs w:val="32"/>
        </w:rPr>
        <w:t xml:space="preserve">Only a limited number of people are permitted in the building at the same time (so you may be required to queue outside – observing the 2-meter rule) </w:t>
      </w:r>
    </w:p>
    <w:p w14:paraId="112319CD" w14:textId="77777777" w:rsidR="00734B5C" w:rsidRPr="00734B5C" w:rsidRDefault="00734B5C" w:rsidP="00734B5C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32"/>
          <w:szCs w:val="32"/>
        </w:rPr>
      </w:pPr>
      <w:r w:rsidRPr="00734B5C">
        <w:rPr>
          <w:rFonts w:ascii="Arial" w:hAnsi="Arial"/>
          <w:sz w:val="32"/>
          <w:szCs w:val="32"/>
        </w:rPr>
        <w:t xml:space="preserve">Please follow the instructions of our staff and stay within any marked areas / Do not wander around displays   </w:t>
      </w:r>
    </w:p>
    <w:p w14:paraId="0AA19149" w14:textId="77777777" w:rsidR="00734B5C" w:rsidRPr="00734B5C" w:rsidRDefault="00734B5C" w:rsidP="00734B5C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32"/>
          <w:szCs w:val="32"/>
        </w:rPr>
      </w:pPr>
      <w:r w:rsidRPr="00734B5C">
        <w:rPr>
          <w:rFonts w:ascii="Arial" w:hAnsi="Arial"/>
          <w:sz w:val="32"/>
          <w:szCs w:val="32"/>
        </w:rPr>
        <w:t xml:space="preserve">Please be patient and bear with us at this difficult time  </w:t>
      </w:r>
    </w:p>
    <w:p w14:paraId="734F5FC1" w14:textId="77777777" w:rsidR="00734B5C" w:rsidRPr="00734B5C" w:rsidRDefault="00734B5C" w:rsidP="00734B5C">
      <w:pPr>
        <w:spacing w:after="0" w:line="240" w:lineRule="auto"/>
        <w:rPr>
          <w:rFonts w:ascii="Arial" w:hAnsi="Arial"/>
          <w:sz w:val="24"/>
        </w:rPr>
      </w:pPr>
    </w:p>
    <w:p w14:paraId="47195ED5" w14:textId="77777777" w:rsidR="002B356C" w:rsidRDefault="002B356C">
      <w:bookmarkStart w:id="0" w:name="_GoBack"/>
      <w:bookmarkEnd w:id="0"/>
    </w:p>
    <w:sectPr w:rsidR="002B35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E376" w14:textId="77777777" w:rsidR="00DA60D3" w:rsidRDefault="0073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3E62" w14:textId="77777777" w:rsidR="00DA60D3" w:rsidRDefault="00734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CBFA" w14:textId="77777777" w:rsidR="00DA60D3" w:rsidRDefault="00734B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DF73" w14:textId="77777777" w:rsidR="00DA60D3" w:rsidRDefault="0073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4EED" w14:textId="77777777" w:rsidR="00DA60D3" w:rsidRDefault="00734B5C">
    <w:pPr>
      <w:pStyle w:val="Header"/>
    </w:pPr>
    <w:r>
      <w:t xml:space="preserve">NFDA </w:t>
    </w:r>
    <w:r>
      <w:t>– 25/03/20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266" w14:textId="77777777" w:rsidR="00DA60D3" w:rsidRDefault="0073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7433"/>
    <w:multiLevelType w:val="hybridMultilevel"/>
    <w:tmpl w:val="4C6E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5C"/>
    <w:rsid w:val="001E290C"/>
    <w:rsid w:val="002B356C"/>
    <w:rsid w:val="002D455B"/>
    <w:rsid w:val="0030446A"/>
    <w:rsid w:val="00734B5C"/>
    <w:rsid w:val="00E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74C7"/>
  <w15:chartTrackingRefBased/>
  <w15:docId w15:val="{90498BB6-EBE1-4CBC-82D5-C1404D13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34B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34B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4B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Severini</dc:creator>
  <cp:keywords/>
  <dc:description/>
  <cp:lastModifiedBy>Gabriele Severini</cp:lastModifiedBy>
  <cp:revision>1</cp:revision>
  <dcterms:created xsi:type="dcterms:W3CDTF">2020-03-26T11:57:00Z</dcterms:created>
  <dcterms:modified xsi:type="dcterms:W3CDTF">2020-03-26T11:58:00Z</dcterms:modified>
</cp:coreProperties>
</file>